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7A69A" w14:textId="4FD95237" w:rsidR="00F12C76" w:rsidRPr="00027DED" w:rsidRDefault="00027DED" w:rsidP="006C0B77">
      <w:pPr>
        <w:spacing w:after="0"/>
        <w:ind w:firstLine="709"/>
        <w:jc w:val="both"/>
        <w:rPr>
          <w:b/>
          <w:bCs/>
        </w:rPr>
      </w:pPr>
      <w:r w:rsidRPr="00027DED">
        <w:rPr>
          <w:b/>
          <w:bCs/>
        </w:rPr>
        <w:t>ОРГАНИЗАЦИОННЫЙ КОМИТЕТ</w:t>
      </w:r>
    </w:p>
    <w:p w14:paraId="5F33F29A" w14:textId="1145F700" w:rsidR="00027DED" w:rsidRDefault="00027DED" w:rsidP="006C0B77">
      <w:pPr>
        <w:spacing w:after="0"/>
        <w:ind w:firstLine="709"/>
        <w:jc w:val="both"/>
      </w:pPr>
    </w:p>
    <w:p w14:paraId="442185B4" w14:textId="77777777" w:rsidR="00F807D3" w:rsidRDefault="00F807D3" w:rsidP="006C0B77">
      <w:pPr>
        <w:spacing w:after="0"/>
        <w:ind w:firstLine="709"/>
        <w:jc w:val="both"/>
      </w:pPr>
    </w:p>
    <w:tbl>
      <w:tblPr>
        <w:tblStyle w:val="a3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57"/>
        <w:gridCol w:w="4922"/>
      </w:tblGrid>
      <w:tr w:rsidR="00027DED" w:rsidRPr="00027DED" w14:paraId="3D380298" w14:textId="77777777" w:rsidTr="00F807D3">
        <w:tc>
          <w:tcPr>
            <w:tcW w:w="8679" w:type="dxa"/>
            <w:gridSpan w:val="2"/>
          </w:tcPr>
          <w:p w14:paraId="2A634417" w14:textId="77777777" w:rsidR="00027DED" w:rsidRPr="00027DED" w:rsidRDefault="00027DED" w:rsidP="00DC2330">
            <w:pPr>
              <w:spacing w:after="120"/>
              <w:rPr>
                <w:rStyle w:val="a4"/>
                <w:b/>
                <w:bCs/>
              </w:rPr>
            </w:pPr>
            <w:r w:rsidRPr="00027DED">
              <w:rPr>
                <w:rStyle w:val="a4"/>
                <w:b/>
                <w:bCs/>
              </w:rPr>
              <w:t>Председатель</w:t>
            </w:r>
          </w:p>
        </w:tc>
      </w:tr>
      <w:tr w:rsidR="006961F5" w:rsidRPr="00027DED" w14:paraId="332C5311" w14:textId="77777777" w:rsidTr="00F807D3">
        <w:tc>
          <w:tcPr>
            <w:tcW w:w="3757" w:type="dxa"/>
          </w:tcPr>
          <w:p w14:paraId="2BC1155B" w14:textId="77777777" w:rsidR="00027DED" w:rsidRDefault="00027DED" w:rsidP="00DC2330">
            <w:pPr>
              <w:rPr>
                <w:rStyle w:val="a4"/>
              </w:rPr>
            </w:pPr>
            <w:r w:rsidRPr="00027DED">
              <w:rPr>
                <w:rStyle w:val="a4"/>
              </w:rPr>
              <w:t>Науменко Александр Петрович</w:t>
            </w:r>
          </w:p>
          <w:p w14:paraId="28C84BB3" w14:textId="72AD251B" w:rsidR="00027DED" w:rsidRPr="00027DED" w:rsidRDefault="00027DED" w:rsidP="00DC2330">
            <w:pPr>
              <w:rPr>
                <w:rStyle w:val="a4"/>
              </w:rPr>
            </w:pPr>
            <w:r>
              <w:rPr>
                <w:i/>
                <w:iCs/>
                <w:noProof/>
                <w:color w:val="404040" w:themeColor="text1" w:themeTint="BF"/>
              </w:rPr>
              <w:drawing>
                <wp:inline distT="0" distB="0" distL="0" distR="0" wp14:anchorId="7775706B" wp14:editId="13C17687">
                  <wp:extent cx="1420201" cy="1466850"/>
                  <wp:effectExtent l="0" t="0" r="889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5418" cy="1472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2" w:type="dxa"/>
          </w:tcPr>
          <w:p w14:paraId="31B86D2F" w14:textId="77777777" w:rsidR="00027DED" w:rsidRDefault="00027DED" w:rsidP="00DC2330">
            <w:pPr>
              <w:jc w:val="both"/>
              <w:rPr>
                <w:rStyle w:val="a4"/>
              </w:rPr>
            </w:pPr>
            <w:r w:rsidRPr="00027DED">
              <w:rPr>
                <w:rStyle w:val="a4"/>
              </w:rPr>
              <w:t>д.т.н., профессор кафедры «Радиотехнические устройства и системы диагностики» ФГАОУ ВО «Омский государственный технический университет»</w:t>
            </w:r>
          </w:p>
          <w:p w14:paraId="673851D4" w14:textId="77777777" w:rsidR="00027DED" w:rsidRDefault="00027DED" w:rsidP="00DC2330">
            <w:pPr>
              <w:jc w:val="both"/>
              <w:rPr>
                <w:rStyle w:val="a4"/>
              </w:rPr>
            </w:pPr>
          </w:p>
          <w:p w14:paraId="270CDAA2" w14:textId="0B4167D0" w:rsidR="00027DED" w:rsidRPr="00027DED" w:rsidRDefault="00027DED" w:rsidP="00DC2330">
            <w:pPr>
              <w:jc w:val="both"/>
              <w:rPr>
                <w:rStyle w:val="a4"/>
              </w:rPr>
            </w:pPr>
          </w:p>
        </w:tc>
      </w:tr>
      <w:tr w:rsidR="00C438EF" w:rsidRPr="00027DED" w14:paraId="6767F562" w14:textId="77777777" w:rsidTr="00F807D3">
        <w:tc>
          <w:tcPr>
            <w:tcW w:w="3757" w:type="dxa"/>
          </w:tcPr>
          <w:p w14:paraId="679A901D" w14:textId="19B2F1C8" w:rsidR="00C438EF" w:rsidRPr="00C438EF" w:rsidRDefault="00C438EF" w:rsidP="00C438EF">
            <w:pPr>
              <w:rPr>
                <w:rStyle w:val="a4"/>
                <w:b/>
                <w:bCs/>
              </w:rPr>
            </w:pPr>
            <w:r w:rsidRPr="00C438EF">
              <w:rPr>
                <w:rStyle w:val="a4"/>
                <w:b/>
                <w:bCs/>
              </w:rPr>
              <w:t>Заместитель председателя</w:t>
            </w:r>
          </w:p>
        </w:tc>
        <w:tc>
          <w:tcPr>
            <w:tcW w:w="4922" w:type="dxa"/>
          </w:tcPr>
          <w:p w14:paraId="2F97A37E" w14:textId="77777777" w:rsidR="00C438EF" w:rsidRPr="00027DED" w:rsidRDefault="00C438EF" w:rsidP="00C438EF">
            <w:pPr>
              <w:rPr>
                <w:rStyle w:val="a4"/>
              </w:rPr>
            </w:pPr>
          </w:p>
        </w:tc>
      </w:tr>
      <w:tr w:rsidR="00C438EF" w:rsidRPr="00027DED" w14:paraId="294087E4" w14:textId="77777777" w:rsidTr="00F807D3">
        <w:tc>
          <w:tcPr>
            <w:tcW w:w="3757" w:type="dxa"/>
          </w:tcPr>
          <w:p w14:paraId="00F23863" w14:textId="77777777" w:rsidR="00C438EF" w:rsidRDefault="00C438EF" w:rsidP="00C438EF">
            <w:pPr>
              <w:rPr>
                <w:rStyle w:val="a4"/>
              </w:rPr>
            </w:pPr>
            <w:r w:rsidRPr="00027DED">
              <w:rPr>
                <w:rStyle w:val="a4"/>
              </w:rPr>
              <w:t>Елизаров Сергей Владимирович</w:t>
            </w:r>
          </w:p>
          <w:p w14:paraId="5E2E382B" w14:textId="6769E051" w:rsidR="00C438EF" w:rsidRPr="00027DED" w:rsidRDefault="00C438EF" w:rsidP="00C438EF">
            <w:pPr>
              <w:rPr>
                <w:rStyle w:val="a4"/>
              </w:rPr>
            </w:pPr>
            <w:r>
              <w:rPr>
                <w:i/>
                <w:iCs/>
                <w:noProof/>
                <w:color w:val="404040" w:themeColor="text1" w:themeTint="BF"/>
                <w14:ligatures w14:val="standardContextual"/>
              </w:rPr>
              <w:drawing>
                <wp:inline distT="0" distB="0" distL="0" distR="0" wp14:anchorId="63CF5FA9" wp14:editId="2595D2B4">
                  <wp:extent cx="1505126" cy="1533525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6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1272" cy="1549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2" w:type="dxa"/>
          </w:tcPr>
          <w:p w14:paraId="2E2DAC87" w14:textId="7FC103FA" w:rsidR="00C438EF" w:rsidRPr="00027DED" w:rsidRDefault="00C438EF" w:rsidP="00C438EF">
            <w:pPr>
              <w:rPr>
                <w:rStyle w:val="a4"/>
              </w:rPr>
            </w:pPr>
            <w:r w:rsidRPr="00027DED">
              <w:rPr>
                <w:rStyle w:val="a4"/>
              </w:rPr>
              <w:t>председатель Объединенного Экспертного Совета по проблемам применения метода АЭ при РОНКТД, генеральный директор ООО «ИНТЕРЮНИС-ИТ»</w:t>
            </w:r>
          </w:p>
        </w:tc>
      </w:tr>
      <w:tr w:rsidR="006961F5" w:rsidRPr="00027DED" w14:paraId="17B3AC4E" w14:textId="77777777" w:rsidTr="00F807D3">
        <w:tc>
          <w:tcPr>
            <w:tcW w:w="3757" w:type="dxa"/>
          </w:tcPr>
          <w:p w14:paraId="248D3D0C" w14:textId="77777777" w:rsidR="00C438EF" w:rsidRPr="00027DED" w:rsidRDefault="00C438EF" w:rsidP="00C438EF">
            <w:pPr>
              <w:spacing w:after="120"/>
              <w:rPr>
                <w:rStyle w:val="a4"/>
                <w:b/>
                <w:bCs/>
              </w:rPr>
            </w:pPr>
            <w:r w:rsidRPr="00027DED">
              <w:rPr>
                <w:rStyle w:val="a4"/>
                <w:b/>
                <w:bCs/>
              </w:rPr>
              <w:t>Президиум Оргкомитета</w:t>
            </w:r>
          </w:p>
        </w:tc>
        <w:tc>
          <w:tcPr>
            <w:tcW w:w="4922" w:type="dxa"/>
          </w:tcPr>
          <w:p w14:paraId="596BCD66" w14:textId="77777777" w:rsidR="00C438EF" w:rsidRPr="00027DED" w:rsidRDefault="00C438EF" w:rsidP="00C438EF">
            <w:pPr>
              <w:rPr>
                <w:rStyle w:val="a4"/>
                <w:b/>
                <w:bCs/>
              </w:rPr>
            </w:pPr>
          </w:p>
        </w:tc>
      </w:tr>
      <w:tr w:rsidR="006961F5" w:rsidRPr="00027DED" w14:paraId="2A81CB7B" w14:textId="77777777" w:rsidTr="00F807D3">
        <w:tc>
          <w:tcPr>
            <w:tcW w:w="3757" w:type="dxa"/>
          </w:tcPr>
          <w:p w14:paraId="3D997785" w14:textId="395F75E2" w:rsidR="00C438EF" w:rsidRDefault="00C438EF" w:rsidP="00C438EF">
            <w:pPr>
              <w:rPr>
                <w:rStyle w:val="a4"/>
              </w:rPr>
            </w:pPr>
            <w:r w:rsidRPr="00027DED">
              <w:rPr>
                <w:rStyle w:val="a4"/>
              </w:rPr>
              <w:t>Махутов Николай Андреевич</w:t>
            </w:r>
          </w:p>
          <w:p w14:paraId="62E5F58A" w14:textId="6F3E0856" w:rsidR="00C438EF" w:rsidRPr="00027DED" w:rsidRDefault="00C438EF" w:rsidP="00C438EF">
            <w:pPr>
              <w:rPr>
                <w:rStyle w:val="a4"/>
              </w:rPr>
            </w:pPr>
            <w:r>
              <w:rPr>
                <w:i/>
                <w:iCs/>
                <w:noProof/>
                <w:color w:val="404040" w:themeColor="text1" w:themeTint="BF"/>
              </w:rPr>
              <w:drawing>
                <wp:inline distT="0" distB="0" distL="0" distR="0" wp14:anchorId="39D2ABC0" wp14:editId="76FD11DD">
                  <wp:extent cx="1362075" cy="1762049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597" cy="177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2" w:type="dxa"/>
          </w:tcPr>
          <w:p w14:paraId="7577D57C" w14:textId="77777777" w:rsidR="00C438EF" w:rsidRDefault="00C438EF" w:rsidP="00C438EF">
            <w:pPr>
              <w:spacing w:after="120"/>
              <w:rPr>
                <w:rStyle w:val="a4"/>
              </w:rPr>
            </w:pPr>
          </w:p>
          <w:p w14:paraId="2B099ABB" w14:textId="3B0622F5" w:rsidR="00C438EF" w:rsidRPr="00027DED" w:rsidRDefault="00C438EF" w:rsidP="00C438EF">
            <w:pPr>
              <w:spacing w:after="120"/>
              <w:rPr>
                <w:rStyle w:val="a4"/>
              </w:rPr>
            </w:pPr>
            <w:r w:rsidRPr="00027DED">
              <w:rPr>
                <w:rStyle w:val="a4"/>
              </w:rPr>
              <w:t>д.т.н., профессор, член-корреспондент РАН, ИМАШ РАН</w:t>
            </w:r>
          </w:p>
        </w:tc>
      </w:tr>
      <w:tr w:rsidR="006961F5" w:rsidRPr="00027DED" w14:paraId="2FC0B370" w14:textId="77777777" w:rsidTr="00F807D3">
        <w:tc>
          <w:tcPr>
            <w:tcW w:w="3757" w:type="dxa"/>
          </w:tcPr>
          <w:p w14:paraId="46B22F1A" w14:textId="77777777" w:rsidR="00C438EF" w:rsidRDefault="00C438EF" w:rsidP="00C438EF">
            <w:pPr>
              <w:rPr>
                <w:rStyle w:val="a4"/>
              </w:rPr>
            </w:pPr>
          </w:p>
          <w:p w14:paraId="41F04A79" w14:textId="5C83C890" w:rsidR="00C438EF" w:rsidRDefault="00C438EF" w:rsidP="00C438EF">
            <w:pPr>
              <w:rPr>
                <w:rStyle w:val="a4"/>
              </w:rPr>
            </w:pPr>
            <w:r w:rsidRPr="00027DED">
              <w:rPr>
                <w:rStyle w:val="a4"/>
              </w:rPr>
              <w:t>Иванов Валерий Иванович</w:t>
            </w:r>
          </w:p>
          <w:p w14:paraId="5067F577" w14:textId="6B2D39B0" w:rsidR="00C438EF" w:rsidRPr="00027DED" w:rsidRDefault="00C438EF" w:rsidP="00C438EF">
            <w:pPr>
              <w:rPr>
                <w:rStyle w:val="a4"/>
              </w:rPr>
            </w:pPr>
            <w:r>
              <w:rPr>
                <w:i/>
                <w:iCs/>
                <w:noProof/>
                <w:color w:val="404040" w:themeColor="text1" w:themeTint="BF"/>
              </w:rPr>
              <w:drawing>
                <wp:inline distT="0" distB="0" distL="0" distR="0" wp14:anchorId="410B00AF" wp14:editId="1E15F754">
                  <wp:extent cx="1327671" cy="1571625"/>
                  <wp:effectExtent l="0" t="0" r="635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7685" cy="1583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2" w:type="dxa"/>
          </w:tcPr>
          <w:p w14:paraId="0DB37A17" w14:textId="77777777" w:rsidR="00C438EF" w:rsidRDefault="00C438EF" w:rsidP="00C438EF">
            <w:pPr>
              <w:spacing w:after="120"/>
              <w:jc w:val="both"/>
              <w:rPr>
                <w:rStyle w:val="a4"/>
              </w:rPr>
            </w:pPr>
          </w:p>
          <w:p w14:paraId="3F40B085" w14:textId="3CC5DCC6" w:rsidR="00C438EF" w:rsidRPr="00027DED" w:rsidRDefault="00C438EF" w:rsidP="00C438EF">
            <w:pPr>
              <w:spacing w:after="120"/>
              <w:jc w:val="both"/>
              <w:rPr>
                <w:rStyle w:val="a4"/>
              </w:rPr>
            </w:pPr>
            <w:r w:rsidRPr="00027DED">
              <w:rPr>
                <w:rStyle w:val="a4"/>
              </w:rPr>
              <w:t>д.т.н., профессор, АО «НИИ интроскопии МНПО «Спектр»</w:t>
            </w:r>
          </w:p>
        </w:tc>
      </w:tr>
      <w:tr w:rsidR="006961F5" w:rsidRPr="00027DED" w14:paraId="2E00579C" w14:textId="77777777" w:rsidTr="00F807D3">
        <w:tc>
          <w:tcPr>
            <w:tcW w:w="3757" w:type="dxa"/>
          </w:tcPr>
          <w:p w14:paraId="3AEE984A" w14:textId="77777777" w:rsidR="00C438EF" w:rsidRDefault="00C438EF" w:rsidP="00C438EF">
            <w:pPr>
              <w:rPr>
                <w:rStyle w:val="a4"/>
              </w:rPr>
            </w:pPr>
          </w:p>
          <w:p w14:paraId="586A010D" w14:textId="63547A8E" w:rsidR="00C438EF" w:rsidRDefault="00C438EF" w:rsidP="00C438EF">
            <w:pPr>
              <w:rPr>
                <w:rStyle w:val="a4"/>
              </w:rPr>
            </w:pPr>
            <w:r w:rsidRPr="00027DED">
              <w:rPr>
                <w:rStyle w:val="a4"/>
              </w:rPr>
              <w:lastRenderedPageBreak/>
              <w:t>Харебов Владимир Георгиевич</w:t>
            </w:r>
          </w:p>
          <w:p w14:paraId="0EB0905B" w14:textId="50688DFE" w:rsidR="00C438EF" w:rsidRPr="00027DED" w:rsidRDefault="00C438EF" w:rsidP="00C438EF">
            <w:pPr>
              <w:rPr>
                <w:rStyle w:val="a4"/>
              </w:rPr>
            </w:pPr>
            <w:r>
              <w:rPr>
                <w:i/>
                <w:iCs/>
                <w:noProof/>
                <w:color w:val="404040" w:themeColor="text1" w:themeTint="BF"/>
              </w:rPr>
              <w:drawing>
                <wp:inline distT="0" distB="0" distL="0" distR="0" wp14:anchorId="561C32D9" wp14:editId="7D8484BB">
                  <wp:extent cx="1485900" cy="1592036"/>
                  <wp:effectExtent l="0" t="0" r="0" b="825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7237" cy="1593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2" w:type="dxa"/>
          </w:tcPr>
          <w:p w14:paraId="54EB28A9" w14:textId="77777777" w:rsidR="00C438EF" w:rsidRDefault="00C438EF" w:rsidP="00C438EF">
            <w:pPr>
              <w:spacing w:after="120"/>
              <w:jc w:val="both"/>
              <w:rPr>
                <w:rStyle w:val="a4"/>
              </w:rPr>
            </w:pPr>
          </w:p>
          <w:p w14:paraId="269E9D2C" w14:textId="6E552EA3" w:rsidR="00C438EF" w:rsidRPr="00027DED" w:rsidRDefault="00C438EF" w:rsidP="00C438EF">
            <w:pPr>
              <w:spacing w:after="120"/>
              <w:jc w:val="both"/>
              <w:rPr>
                <w:rStyle w:val="a4"/>
              </w:rPr>
            </w:pPr>
            <w:r w:rsidRPr="00027DED">
              <w:rPr>
                <w:rStyle w:val="a4"/>
              </w:rPr>
              <w:lastRenderedPageBreak/>
              <w:t>лауреат премии Правительства РФ в области науки и техники, учредитель ООО «НТЦ «ЭгидА» и ООО «ИНТЕРЮНИС-ИТ»</w:t>
            </w:r>
          </w:p>
        </w:tc>
      </w:tr>
      <w:tr w:rsidR="006961F5" w:rsidRPr="00027DED" w14:paraId="2DF23A6C" w14:textId="77777777" w:rsidTr="00F807D3">
        <w:tc>
          <w:tcPr>
            <w:tcW w:w="3757" w:type="dxa"/>
          </w:tcPr>
          <w:p w14:paraId="27CF02B5" w14:textId="77777777" w:rsidR="00C438EF" w:rsidRDefault="00C438EF" w:rsidP="00C438EF">
            <w:pPr>
              <w:rPr>
                <w:rStyle w:val="a4"/>
              </w:rPr>
            </w:pPr>
            <w:r w:rsidRPr="00027DED">
              <w:rPr>
                <w:rStyle w:val="a4"/>
              </w:rPr>
              <w:lastRenderedPageBreak/>
              <w:t>Ярославкина Екатерина Евгеньевна</w:t>
            </w:r>
          </w:p>
          <w:p w14:paraId="5E2DBF1B" w14:textId="773AD295" w:rsidR="00C438EF" w:rsidRPr="00027DED" w:rsidRDefault="00C438EF" w:rsidP="00C438EF">
            <w:pPr>
              <w:rPr>
                <w:rStyle w:val="a4"/>
                <w:highlight w:val="cyan"/>
              </w:rPr>
            </w:pPr>
            <w:r>
              <w:rPr>
                <w:i/>
                <w:iCs/>
                <w:noProof/>
                <w:color w:val="404040" w:themeColor="text1" w:themeTint="BF"/>
              </w:rPr>
              <w:drawing>
                <wp:inline distT="0" distB="0" distL="0" distR="0" wp14:anchorId="26ADA214" wp14:editId="5A8CC2E1">
                  <wp:extent cx="1485900" cy="148590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5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6109" cy="14861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2" w:type="dxa"/>
          </w:tcPr>
          <w:p w14:paraId="1C095AEF" w14:textId="77777777" w:rsidR="00C438EF" w:rsidRPr="00027DED" w:rsidRDefault="00C438EF" w:rsidP="00C438EF">
            <w:pPr>
              <w:jc w:val="both"/>
              <w:rPr>
                <w:rStyle w:val="a4"/>
                <w:highlight w:val="cyan"/>
              </w:rPr>
            </w:pPr>
            <w:r w:rsidRPr="00027DED">
              <w:rPr>
                <w:rStyle w:val="a4"/>
              </w:rPr>
              <w:t>к.т.н., доцент, заведующий кафедрой «Информационно-измерительная техника» ФГБОУ ВО «Самарский государственный технический университет»</w:t>
            </w:r>
          </w:p>
        </w:tc>
      </w:tr>
      <w:tr w:rsidR="006961F5" w:rsidRPr="00027DED" w14:paraId="66559826" w14:textId="77777777" w:rsidTr="00F807D3">
        <w:tc>
          <w:tcPr>
            <w:tcW w:w="3757" w:type="dxa"/>
          </w:tcPr>
          <w:p w14:paraId="05F04356" w14:textId="77777777" w:rsidR="00C438EF" w:rsidRDefault="00C438EF" w:rsidP="00C438EF">
            <w:pPr>
              <w:rPr>
                <w:rStyle w:val="a4"/>
              </w:rPr>
            </w:pPr>
            <w:r w:rsidRPr="00027DED">
              <w:rPr>
                <w:rStyle w:val="a4"/>
              </w:rPr>
              <w:t>Попов Алексей Владимирович</w:t>
            </w:r>
          </w:p>
          <w:p w14:paraId="2B99E3EF" w14:textId="4518FCF1" w:rsidR="006961F5" w:rsidRPr="00027DED" w:rsidRDefault="006961F5" w:rsidP="00C438EF">
            <w:pPr>
              <w:rPr>
                <w:rStyle w:val="a4"/>
              </w:rPr>
            </w:pPr>
            <w:r>
              <w:rPr>
                <w:i/>
                <w:iCs/>
                <w:noProof/>
                <w:color w:val="404040" w:themeColor="text1" w:themeTint="BF"/>
                <w14:ligatures w14:val="standardContextual"/>
              </w:rPr>
              <w:drawing>
                <wp:inline distT="0" distB="0" distL="0" distR="0" wp14:anchorId="6AAC86FC" wp14:editId="11A98B8B">
                  <wp:extent cx="1600200" cy="160020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8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160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2" w:type="dxa"/>
          </w:tcPr>
          <w:p w14:paraId="49CA0604" w14:textId="77777777" w:rsidR="00C438EF" w:rsidRPr="00027DED" w:rsidRDefault="00C438EF" w:rsidP="00C438EF">
            <w:pPr>
              <w:jc w:val="both"/>
              <w:rPr>
                <w:rStyle w:val="a4"/>
              </w:rPr>
            </w:pPr>
            <w:r w:rsidRPr="00027DED">
              <w:rPr>
                <w:rStyle w:val="a4"/>
              </w:rPr>
              <w:t xml:space="preserve">д.т.н., профессор кафедры восстановления авиационной техники </w:t>
            </w:r>
            <w:hyperlink r:id="rId11" w:history="1">
              <w:r w:rsidRPr="00027DED">
                <w:rPr>
                  <w:rStyle w:val="a4"/>
                </w:rPr>
                <w:t>ВУНЦ ВВС "ВВА"</w:t>
              </w:r>
            </w:hyperlink>
          </w:p>
        </w:tc>
      </w:tr>
      <w:tr w:rsidR="006961F5" w:rsidRPr="00027DED" w14:paraId="5E455A1C" w14:textId="77777777" w:rsidTr="00F807D3">
        <w:tc>
          <w:tcPr>
            <w:tcW w:w="3757" w:type="dxa"/>
          </w:tcPr>
          <w:p w14:paraId="42460A3B" w14:textId="77777777" w:rsidR="00C438EF" w:rsidRPr="00C438EF" w:rsidRDefault="00C438EF" w:rsidP="00C438EF">
            <w:pPr>
              <w:spacing w:after="120"/>
              <w:rPr>
                <w:rStyle w:val="a4"/>
                <w:b/>
                <w:bCs/>
              </w:rPr>
            </w:pPr>
            <w:r w:rsidRPr="00C438EF">
              <w:rPr>
                <w:rStyle w:val="a4"/>
                <w:b/>
                <w:bCs/>
              </w:rPr>
              <w:t>Члены организационного комитета</w:t>
            </w:r>
          </w:p>
        </w:tc>
        <w:tc>
          <w:tcPr>
            <w:tcW w:w="4922" w:type="dxa"/>
          </w:tcPr>
          <w:p w14:paraId="140350F4" w14:textId="77777777" w:rsidR="00C438EF" w:rsidRPr="00027DED" w:rsidRDefault="00C438EF" w:rsidP="00C438EF">
            <w:pPr>
              <w:rPr>
                <w:rStyle w:val="a4"/>
              </w:rPr>
            </w:pPr>
          </w:p>
        </w:tc>
      </w:tr>
      <w:tr w:rsidR="006961F5" w:rsidRPr="00027DED" w14:paraId="1BD26069" w14:textId="77777777" w:rsidTr="00F807D3">
        <w:tc>
          <w:tcPr>
            <w:tcW w:w="3757" w:type="dxa"/>
          </w:tcPr>
          <w:p w14:paraId="259ECA3A" w14:textId="77777777" w:rsidR="00C438EF" w:rsidRPr="00027DED" w:rsidRDefault="00C438EF" w:rsidP="00C438EF">
            <w:pPr>
              <w:rPr>
                <w:rStyle w:val="a4"/>
              </w:rPr>
            </w:pPr>
            <w:r w:rsidRPr="00027DED">
              <w:rPr>
                <w:rStyle w:val="a4"/>
              </w:rPr>
              <w:t>Мисейко Андрей Николаевич</w:t>
            </w:r>
          </w:p>
        </w:tc>
        <w:tc>
          <w:tcPr>
            <w:tcW w:w="4922" w:type="dxa"/>
          </w:tcPr>
          <w:p w14:paraId="57C0D5AE" w14:textId="77777777" w:rsidR="00C438EF" w:rsidRPr="00027DED" w:rsidRDefault="00C438EF" w:rsidP="00C438EF">
            <w:pPr>
              <w:spacing w:after="120"/>
              <w:jc w:val="both"/>
              <w:rPr>
                <w:rStyle w:val="a4"/>
              </w:rPr>
            </w:pPr>
            <w:r w:rsidRPr="00027DED">
              <w:rPr>
                <w:rStyle w:val="a4"/>
              </w:rPr>
              <w:t>к.т.н., генеральный директор ООО «НТЦ «ЭгидА»</w:t>
            </w:r>
          </w:p>
        </w:tc>
      </w:tr>
      <w:tr w:rsidR="006961F5" w:rsidRPr="00027DED" w14:paraId="4702ABAE" w14:textId="77777777" w:rsidTr="00F807D3">
        <w:tc>
          <w:tcPr>
            <w:tcW w:w="3757" w:type="dxa"/>
          </w:tcPr>
          <w:p w14:paraId="70C95AB5" w14:textId="77777777" w:rsidR="00C438EF" w:rsidRPr="00027DED" w:rsidRDefault="00C438EF" w:rsidP="00C438EF">
            <w:pPr>
              <w:rPr>
                <w:rStyle w:val="a4"/>
              </w:rPr>
            </w:pPr>
            <w:r w:rsidRPr="00027DED">
              <w:rPr>
                <w:rStyle w:val="a4"/>
              </w:rPr>
              <w:t>Медведев Кирилл Алексеевич</w:t>
            </w:r>
          </w:p>
        </w:tc>
        <w:tc>
          <w:tcPr>
            <w:tcW w:w="4922" w:type="dxa"/>
          </w:tcPr>
          <w:p w14:paraId="77A9C54A" w14:textId="77777777" w:rsidR="00C438EF" w:rsidRPr="00027DED" w:rsidRDefault="00C438EF" w:rsidP="00C438EF">
            <w:pPr>
              <w:spacing w:after="120"/>
              <w:jc w:val="both"/>
              <w:rPr>
                <w:rStyle w:val="a4"/>
              </w:rPr>
            </w:pPr>
            <w:r w:rsidRPr="00027DED">
              <w:rPr>
                <w:rStyle w:val="a4"/>
              </w:rPr>
              <w:t>заместитель генерального директора ООО «НТЦ «ЭгидА»</w:t>
            </w:r>
          </w:p>
        </w:tc>
      </w:tr>
      <w:tr w:rsidR="006961F5" w:rsidRPr="00027DED" w14:paraId="6B4327A7" w14:textId="77777777" w:rsidTr="00F807D3">
        <w:tc>
          <w:tcPr>
            <w:tcW w:w="3757" w:type="dxa"/>
          </w:tcPr>
          <w:p w14:paraId="4C811F88" w14:textId="77777777" w:rsidR="00C438EF" w:rsidRPr="00027DED" w:rsidRDefault="00C438EF" w:rsidP="00C438EF">
            <w:pPr>
              <w:rPr>
                <w:rStyle w:val="a4"/>
              </w:rPr>
            </w:pPr>
            <w:r w:rsidRPr="00027DED">
              <w:rPr>
                <w:rStyle w:val="a4"/>
              </w:rPr>
              <w:t>Барат Вера Александровна</w:t>
            </w:r>
          </w:p>
        </w:tc>
        <w:tc>
          <w:tcPr>
            <w:tcW w:w="4922" w:type="dxa"/>
          </w:tcPr>
          <w:p w14:paraId="10A37EC6" w14:textId="77777777" w:rsidR="00C438EF" w:rsidRPr="00027DED" w:rsidRDefault="00C438EF" w:rsidP="00C438EF">
            <w:pPr>
              <w:spacing w:after="120"/>
              <w:jc w:val="both"/>
              <w:rPr>
                <w:rStyle w:val="a4"/>
              </w:rPr>
            </w:pPr>
            <w:r w:rsidRPr="00027DED">
              <w:rPr>
                <w:rStyle w:val="a4"/>
              </w:rPr>
              <w:t>д.т.н., профессор кафедры «Диагностические информационные технологии» ФГБОУ ВО «Национальный исследовательский университет «МЭИ», начальник научно-исследовательского отдела ООО «ИНТЕРЮНИС-ИТ»</w:t>
            </w:r>
          </w:p>
        </w:tc>
      </w:tr>
      <w:tr w:rsidR="006961F5" w:rsidRPr="00027DED" w14:paraId="7B5F9CB6" w14:textId="77777777" w:rsidTr="00F807D3">
        <w:tc>
          <w:tcPr>
            <w:tcW w:w="3757" w:type="dxa"/>
          </w:tcPr>
          <w:p w14:paraId="0A551494" w14:textId="77777777" w:rsidR="00C438EF" w:rsidRPr="00027DED" w:rsidRDefault="00C438EF" w:rsidP="00C438EF">
            <w:pPr>
              <w:rPr>
                <w:rStyle w:val="a4"/>
              </w:rPr>
            </w:pPr>
            <w:r w:rsidRPr="00027DED">
              <w:rPr>
                <w:rStyle w:val="a4"/>
              </w:rPr>
              <w:t>Терентьев Денис Анатольевич</w:t>
            </w:r>
          </w:p>
        </w:tc>
        <w:tc>
          <w:tcPr>
            <w:tcW w:w="4922" w:type="dxa"/>
          </w:tcPr>
          <w:p w14:paraId="7D031C3F" w14:textId="77777777" w:rsidR="00C438EF" w:rsidRPr="00027DED" w:rsidRDefault="00C438EF" w:rsidP="00C438EF">
            <w:pPr>
              <w:spacing w:after="120"/>
              <w:jc w:val="both"/>
              <w:rPr>
                <w:rStyle w:val="a4"/>
              </w:rPr>
            </w:pPr>
            <w:proofErr w:type="spellStart"/>
            <w:r w:rsidRPr="00027DED">
              <w:rPr>
                <w:rStyle w:val="a4"/>
              </w:rPr>
              <w:t>к.ф-м.н</w:t>
            </w:r>
            <w:proofErr w:type="spellEnd"/>
            <w:r w:rsidRPr="00027DED">
              <w:rPr>
                <w:rStyle w:val="a4"/>
              </w:rPr>
              <w:t>., старший научный сотрудник ООО «ИНТЕРЮНИС-ИТ»</w:t>
            </w:r>
          </w:p>
        </w:tc>
      </w:tr>
      <w:tr w:rsidR="006961F5" w:rsidRPr="00027DED" w14:paraId="4BCC67B0" w14:textId="77777777" w:rsidTr="00F807D3">
        <w:tc>
          <w:tcPr>
            <w:tcW w:w="3757" w:type="dxa"/>
          </w:tcPr>
          <w:p w14:paraId="1E0BEDD4" w14:textId="77777777" w:rsidR="00C438EF" w:rsidRPr="00027DED" w:rsidRDefault="00C438EF" w:rsidP="00C438EF">
            <w:pPr>
              <w:rPr>
                <w:rStyle w:val="a4"/>
              </w:rPr>
            </w:pPr>
          </w:p>
        </w:tc>
        <w:tc>
          <w:tcPr>
            <w:tcW w:w="4922" w:type="dxa"/>
          </w:tcPr>
          <w:p w14:paraId="4AAF8D4C" w14:textId="77777777" w:rsidR="00C438EF" w:rsidRPr="00027DED" w:rsidRDefault="00C438EF" w:rsidP="00C438EF">
            <w:pPr>
              <w:jc w:val="both"/>
              <w:rPr>
                <w:rStyle w:val="a4"/>
              </w:rPr>
            </w:pPr>
          </w:p>
        </w:tc>
      </w:tr>
    </w:tbl>
    <w:p w14:paraId="30D64235" w14:textId="4AA99AB9" w:rsidR="00C438EF" w:rsidRDefault="00C438EF"/>
    <w:tbl>
      <w:tblPr>
        <w:tblStyle w:val="a3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57"/>
        <w:gridCol w:w="4922"/>
      </w:tblGrid>
      <w:tr w:rsidR="00C438EF" w:rsidRPr="00027DED" w14:paraId="08C4ABE8" w14:textId="77777777" w:rsidTr="00F807D3">
        <w:tc>
          <w:tcPr>
            <w:tcW w:w="3757" w:type="dxa"/>
          </w:tcPr>
          <w:p w14:paraId="7BB2A4EC" w14:textId="03FA352A" w:rsidR="00C438EF" w:rsidRPr="00C438EF" w:rsidRDefault="00C438EF" w:rsidP="00C438EF">
            <w:pPr>
              <w:spacing w:after="120"/>
              <w:ind w:left="-71" w:right="-75"/>
              <w:rPr>
                <w:rStyle w:val="a4"/>
                <w:b/>
                <w:bCs/>
              </w:rPr>
            </w:pPr>
            <w:r w:rsidRPr="00C438EF">
              <w:rPr>
                <w:rStyle w:val="a4"/>
                <w:b/>
                <w:bCs/>
              </w:rPr>
              <w:lastRenderedPageBreak/>
              <w:t>Секретари организационного комитета</w:t>
            </w:r>
          </w:p>
        </w:tc>
        <w:tc>
          <w:tcPr>
            <w:tcW w:w="4922" w:type="dxa"/>
          </w:tcPr>
          <w:p w14:paraId="0F6DF7B6" w14:textId="77777777" w:rsidR="00C438EF" w:rsidRPr="00027DED" w:rsidRDefault="00C438EF" w:rsidP="00C438EF">
            <w:pPr>
              <w:jc w:val="both"/>
              <w:rPr>
                <w:rStyle w:val="a4"/>
              </w:rPr>
            </w:pPr>
          </w:p>
        </w:tc>
      </w:tr>
      <w:tr w:rsidR="00C438EF" w:rsidRPr="00027DED" w14:paraId="29CF2B20" w14:textId="77777777" w:rsidTr="00F807D3">
        <w:tc>
          <w:tcPr>
            <w:tcW w:w="3757" w:type="dxa"/>
          </w:tcPr>
          <w:p w14:paraId="7C038BE4" w14:textId="77777777" w:rsidR="00C438EF" w:rsidRPr="00027DED" w:rsidRDefault="00C438EF" w:rsidP="00C438EF">
            <w:pPr>
              <w:rPr>
                <w:rStyle w:val="a4"/>
              </w:rPr>
            </w:pPr>
            <w:r w:rsidRPr="00027DED">
              <w:rPr>
                <w:rStyle w:val="a4"/>
              </w:rPr>
              <w:t>Муратова Вера Владимировна</w:t>
            </w:r>
          </w:p>
        </w:tc>
        <w:tc>
          <w:tcPr>
            <w:tcW w:w="4922" w:type="dxa"/>
          </w:tcPr>
          <w:p w14:paraId="2F1A94E7" w14:textId="77777777" w:rsidR="00C438EF" w:rsidRPr="00027DED" w:rsidRDefault="00C438EF" w:rsidP="00C438EF">
            <w:pPr>
              <w:spacing w:after="120"/>
              <w:jc w:val="both"/>
              <w:rPr>
                <w:rStyle w:val="a4"/>
              </w:rPr>
            </w:pPr>
            <w:r w:rsidRPr="00027DED">
              <w:rPr>
                <w:rStyle w:val="a4"/>
              </w:rPr>
              <w:t>к.т.н., доцент кафедры «Информационно-измерительная техника» ФГБОУ ВО «Самарский государственный технический университет»</w:t>
            </w:r>
          </w:p>
        </w:tc>
      </w:tr>
      <w:tr w:rsidR="00C438EF" w:rsidRPr="00027DED" w14:paraId="0AA16961" w14:textId="77777777" w:rsidTr="00F807D3">
        <w:tc>
          <w:tcPr>
            <w:tcW w:w="3757" w:type="dxa"/>
          </w:tcPr>
          <w:p w14:paraId="0BB62FDD" w14:textId="77777777" w:rsidR="00C438EF" w:rsidRPr="00027DED" w:rsidRDefault="00C438EF" w:rsidP="00C438EF">
            <w:pPr>
              <w:rPr>
                <w:rStyle w:val="a4"/>
              </w:rPr>
            </w:pPr>
            <w:r w:rsidRPr="00027DED">
              <w:rPr>
                <w:rStyle w:val="a4"/>
              </w:rPr>
              <w:t>Медведева Наталья Михайловна</w:t>
            </w:r>
          </w:p>
        </w:tc>
        <w:tc>
          <w:tcPr>
            <w:tcW w:w="4922" w:type="dxa"/>
          </w:tcPr>
          <w:p w14:paraId="6756DE77" w14:textId="77777777" w:rsidR="00C438EF" w:rsidRPr="00027DED" w:rsidRDefault="00C438EF" w:rsidP="00C438EF">
            <w:pPr>
              <w:spacing w:after="120"/>
              <w:jc w:val="both"/>
              <w:rPr>
                <w:rStyle w:val="a4"/>
              </w:rPr>
            </w:pPr>
            <w:r w:rsidRPr="00027DED">
              <w:rPr>
                <w:rStyle w:val="a4"/>
              </w:rPr>
              <w:t>ООО «НТЦ «ЭгидА»</w:t>
            </w:r>
          </w:p>
        </w:tc>
      </w:tr>
      <w:tr w:rsidR="00C438EF" w:rsidRPr="00027DED" w14:paraId="0968DBE8" w14:textId="77777777" w:rsidTr="00F807D3">
        <w:tc>
          <w:tcPr>
            <w:tcW w:w="3757" w:type="dxa"/>
          </w:tcPr>
          <w:p w14:paraId="6D546229" w14:textId="77777777" w:rsidR="00C438EF" w:rsidRPr="00027DED" w:rsidRDefault="00C438EF" w:rsidP="00C438EF">
            <w:pPr>
              <w:rPr>
                <w:rStyle w:val="a4"/>
              </w:rPr>
            </w:pPr>
            <w:r w:rsidRPr="00027DED">
              <w:rPr>
                <w:rStyle w:val="a4"/>
              </w:rPr>
              <w:t>Потехина Евгения Владимировна</w:t>
            </w:r>
          </w:p>
        </w:tc>
        <w:tc>
          <w:tcPr>
            <w:tcW w:w="4922" w:type="dxa"/>
          </w:tcPr>
          <w:p w14:paraId="5946BA60" w14:textId="77777777" w:rsidR="00C438EF" w:rsidRPr="00027DED" w:rsidRDefault="00C438EF" w:rsidP="00C438EF">
            <w:pPr>
              <w:jc w:val="both"/>
              <w:rPr>
                <w:rStyle w:val="a4"/>
              </w:rPr>
            </w:pPr>
            <w:r w:rsidRPr="00027DED">
              <w:rPr>
                <w:rStyle w:val="a4"/>
              </w:rPr>
              <w:t>ООО «ИНТЕРЮНИС-ИТ»</w:t>
            </w:r>
          </w:p>
        </w:tc>
      </w:tr>
    </w:tbl>
    <w:p w14:paraId="76938C43" w14:textId="77777777" w:rsidR="00027DED" w:rsidRPr="00027DED" w:rsidRDefault="00027DED" w:rsidP="006C0B77">
      <w:pPr>
        <w:spacing w:after="0"/>
        <w:ind w:firstLine="709"/>
        <w:jc w:val="both"/>
        <w:rPr>
          <w:rStyle w:val="a4"/>
        </w:rPr>
      </w:pPr>
    </w:p>
    <w:sectPr w:rsidR="00027DED" w:rsidRPr="00027DED" w:rsidSect="00F807D3">
      <w:pgSz w:w="11906" w:h="16838" w:code="9"/>
      <w:pgMar w:top="568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DED"/>
    <w:rsid w:val="00027DED"/>
    <w:rsid w:val="006961F5"/>
    <w:rsid w:val="006C0B77"/>
    <w:rsid w:val="00720E71"/>
    <w:rsid w:val="008242FF"/>
    <w:rsid w:val="00870751"/>
    <w:rsid w:val="00915672"/>
    <w:rsid w:val="00922C48"/>
    <w:rsid w:val="00B915B7"/>
    <w:rsid w:val="00C438EF"/>
    <w:rsid w:val="00EA59DF"/>
    <w:rsid w:val="00EE4070"/>
    <w:rsid w:val="00F12C76"/>
    <w:rsid w:val="00F80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1ECD1"/>
  <w15:chartTrackingRefBased/>
  <w15:docId w15:val="{94C9C945-ADBA-4D27-ACDA-40F05045A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7DE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ubtle Emphasis"/>
    <w:basedOn w:val="a0"/>
    <w:uiPriority w:val="19"/>
    <w:qFormat/>
    <w:rsid w:val="00027DED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hyperlink" Target="https://www.rusprofile.ru/id/6596243" TargetMode="External"/><Relationship Id="rId5" Type="http://schemas.openxmlformats.org/officeDocument/2006/relationships/image" Target="media/image2.pn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ООО "НТЦ "ЭгидА"</dc:creator>
  <cp:keywords/>
  <dc:description/>
  <cp:lastModifiedBy>ООО "НТЦ "ЭгидА"</cp:lastModifiedBy>
  <cp:revision>4</cp:revision>
  <dcterms:created xsi:type="dcterms:W3CDTF">2024-02-10T09:05:00Z</dcterms:created>
  <dcterms:modified xsi:type="dcterms:W3CDTF">2024-03-02T15:34:00Z</dcterms:modified>
</cp:coreProperties>
</file>